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356c3555a144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GULSKOGEN 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GULSKOGEN 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765c29468b466f"/>
      <w:footerReference xmlns:r="http://schemas.openxmlformats.org/officeDocument/2006/relationships" w:type="default" r:id="Re4afd2a90c0e40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GULSKOGEN IMPORT AS   ·   Org.nr 952 835 939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GULSKOGEN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765c29468b466f" /><Relationship Type="http://schemas.openxmlformats.org/officeDocument/2006/relationships/footer" Target="/word/footer1.xml" Id="Re4afd2a90c0e4050" /></Relationships>
</file>