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ab9669d254f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SOLBERG UR OPTIKK AS</w:t>
      </w:r>
    </w:p>
    <w:sectPr>
      <w:headerReference xmlns:r="http://schemas.openxmlformats.org/officeDocument/2006/relationships" w:type="default" r:id="Rd0a0717d12cc4c67"/>
      <w:footerReference xmlns:r="http://schemas.openxmlformats.org/officeDocument/2006/relationships" w:type="default" r:id="Rf4572d80f32843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UR OPTIKK AS   ·   Org.nr 950 932 821   ·   Arbeidergata 37   ·   3050 MJØNDALEN   ·   Tlf. 32 87 61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UR OPTIKK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a0717d12cc4c67" /><Relationship Type="http://schemas.openxmlformats.org/officeDocument/2006/relationships/footer" Target="/word/footer1.xml" Id="Rf4572d80f3284363" /></Relationships>
</file>