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32d5565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de30938e54c25"/>
      <w:footerReference xmlns:r="http://schemas.openxmlformats.org/officeDocument/2006/relationships" w:type="default" r:id="R08d012ac9b6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e30938e54c25" /><Relationship Type="http://schemas.openxmlformats.org/officeDocument/2006/relationships/footer" Target="/word/footer1.xml" Id="R08d012ac9b634287" /></Relationships>
</file>