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dde43c91a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BOLIG OG 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BOLIG OG 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ad0fdab52472e"/>
      <w:footerReference xmlns:r="http://schemas.openxmlformats.org/officeDocument/2006/relationships" w:type="default" r:id="R65575fef9e15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BOLIG OG BYGGELAG   ·   Org.nr 950 715 685   ·   Torvgata 2   ·   3770 KRAGERØ   ·   Tlf. 35 98 59 10   ·   post@kragero-bbl.no   ·   www.kragero-bbl.no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BOLIG OG 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ad0fdab52472e" /><Relationship Type="http://schemas.openxmlformats.org/officeDocument/2006/relationships/footer" Target="/word/footer1.xml" Id="R65575fef9e154c7b" /></Relationships>
</file>