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a71a31253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98c1f77830834482"/>
      <w:footerReference xmlns:r="http://schemas.openxmlformats.org/officeDocument/2006/relationships" w:type="default" r:id="R0bf0d3975c2a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1f77830834482" /><Relationship Type="http://schemas.openxmlformats.org/officeDocument/2006/relationships/footer" Target="/word/footer1.xml" Id="R0bf0d3975c2a45a6" /></Relationships>
</file>