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37f635401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84f5f67ffc9841dd"/>
      <w:footerReference xmlns:r="http://schemas.openxmlformats.org/officeDocument/2006/relationships" w:type="default" r:id="Rf48d2bdb2425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5f67ffc9841dd" /><Relationship Type="http://schemas.openxmlformats.org/officeDocument/2006/relationships/footer" Target="/word/footer1.xml" Id="Rf48d2bdb24254316" /></Relationships>
</file>