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f6b451b56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664aa5b8fb8b4077"/>
      <w:footerReference xmlns:r="http://schemas.openxmlformats.org/officeDocument/2006/relationships" w:type="default" r:id="R063044dedf39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aa5b8fb8b4077" /><Relationship Type="http://schemas.openxmlformats.org/officeDocument/2006/relationships/footer" Target="/word/footer1.xml" Id="R063044dedf394d71" /></Relationships>
</file>