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e744b805a42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LILLEHAMMER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285b4df891244ebd"/>
      <w:footerReference xmlns:r="http://schemas.openxmlformats.org/officeDocument/2006/relationships" w:type="default" r:id="Rd8a94109a2f74f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b4df891244ebd" /><Relationship Type="http://schemas.openxmlformats.org/officeDocument/2006/relationships/footer" Target="/word/footer1.xml" Id="Rd8a94109a2f74f0b" /></Relationships>
</file>