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07ef6ee08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Isoteks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Bybrua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Bybrua,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Isoteks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72a8ef47740af"/>
      <w:footerReference xmlns:r="http://schemas.openxmlformats.org/officeDocument/2006/relationships" w:type="default" r:id="R81ee4603b16b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Isoteks Miljø AS   ·   Org.nr 943 842 353   ·   Odnesvegen 525   ·   2822 BYBRUA   ·   Tlf. 61 17 32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Isoteks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72a8ef47740af" /><Relationship Type="http://schemas.openxmlformats.org/officeDocument/2006/relationships/footer" Target="/word/footer1.xml" Id="R81ee4603b16b4795" /></Relationships>
</file>