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5fbea8ccf45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GH SPORT AS.</w:t>
      </w:r>
    </w:p>
    <w:sectPr>
      <w:headerReference xmlns:r="http://schemas.openxmlformats.org/officeDocument/2006/relationships" w:type="default" r:id="Rca1dec48117f4adc"/>
      <w:footerReference xmlns:r="http://schemas.openxmlformats.org/officeDocument/2006/relationships" w:type="default" r:id="Rb37a76bbb5c6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dec48117f4adc" /><Relationship Type="http://schemas.openxmlformats.org/officeDocument/2006/relationships/footer" Target="/word/footer1.xml" Id="Rb37a76bbb5c64677" /></Relationships>
</file>