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cf5317198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aeb8b051a0a54c91"/>
      <w:footerReference xmlns:r="http://schemas.openxmlformats.org/officeDocument/2006/relationships" w:type="default" r:id="R122b1c9b177a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8b051a0a54c91" /><Relationship Type="http://schemas.openxmlformats.org/officeDocument/2006/relationships/footer" Target="/word/footer1.xml" Id="R122b1c9b177a4591" /></Relationships>
</file>