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4c0dd2f5c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301001650f9d4216"/>
      <w:footerReference xmlns:r="http://schemas.openxmlformats.org/officeDocument/2006/relationships" w:type="default" r:id="R8b786804e50a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001650f9d4216" /><Relationship Type="http://schemas.openxmlformats.org/officeDocument/2006/relationships/footer" Target="/word/footer1.xml" Id="R8b786804e50a473f" /></Relationships>
</file>