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1d683f73d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6e5b28a18b7a4be2"/>
      <w:footerReference xmlns:r="http://schemas.openxmlformats.org/officeDocument/2006/relationships" w:type="default" r:id="R8bec2039f66f4d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b28a18b7a4be2" /><Relationship Type="http://schemas.openxmlformats.org/officeDocument/2006/relationships/footer" Target="/word/footer1.xml" Id="R8bec2039f66f4d7d" /></Relationships>
</file>