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c5cab63b3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987044ac3748ed"/>
      <w:footerReference xmlns:r="http://schemas.openxmlformats.org/officeDocument/2006/relationships" w:type="default" r:id="R1cc06b5b696f40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87044ac3748ed" /><Relationship Type="http://schemas.openxmlformats.org/officeDocument/2006/relationships/footer" Target="/word/footer1.xml" Id="R1cc06b5b696f402a" /></Relationships>
</file>