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bbea9e731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c7c7044fa9494a0b"/>
      <w:footerReference xmlns:r="http://schemas.openxmlformats.org/officeDocument/2006/relationships" w:type="default" r:id="Ref8ca75c0582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7044fa9494a0b" /><Relationship Type="http://schemas.openxmlformats.org/officeDocument/2006/relationships/footer" Target="/word/footer1.xml" Id="Ref8ca75c05824ce7" /></Relationships>
</file>