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784d7ef75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FRITHJOF ANDERSSEN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546186d0992f4d0b"/>
      <w:footerReference xmlns:r="http://schemas.openxmlformats.org/officeDocument/2006/relationships" w:type="default" r:id="Re05e10f6a484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186d0992f4d0b" /><Relationship Type="http://schemas.openxmlformats.org/officeDocument/2006/relationships/footer" Target="/word/footer1.xml" Id="Re05e10f6a4844879" /></Relationships>
</file>