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769bf539f48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OFTEDAL REVISJON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OFTEDAL REVISJON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97a12d9292416d"/>
      <w:footerReference xmlns:r="http://schemas.openxmlformats.org/officeDocument/2006/relationships" w:type="default" r:id="R113da6b026bf4d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97a12d9292416d" /><Relationship Type="http://schemas.openxmlformats.org/officeDocument/2006/relationships/footer" Target="/word/footer1.xml" Id="R113da6b026bf4dbe" /></Relationships>
</file>