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24acef417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faf04483443cf"/>
      <w:footerReference xmlns:r="http://schemas.openxmlformats.org/officeDocument/2006/relationships" w:type="default" r:id="R5461185a0d27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faf04483443cf" /><Relationship Type="http://schemas.openxmlformats.org/officeDocument/2006/relationships/footer" Target="/word/footer1.xml" Id="R5461185a0d274ce1" /></Relationships>
</file>