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b3ca550fb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ef45251aa2c94ffd"/>
      <w:footerReference xmlns:r="http://schemas.openxmlformats.org/officeDocument/2006/relationships" w:type="default" r:id="R08cb9251fec4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5251aa2c94ffd" /><Relationship Type="http://schemas.openxmlformats.org/officeDocument/2006/relationships/footer" Target="/word/footer1.xml" Id="R08cb9251fec44cd8" /></Relationships>
</file>