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6575d0559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ALBATROS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ALBATROS AS</w:t>
      </w:r>
    </w:p>
    <w:sectPr>
      <w:headerReference xmlns:r="http://schemas.openxmlformats.org/officeDocument/2006/relationships" w:type="default" r:id="R0812c63682f247f3"/>
      <w:footerReference xmlns:r="http://schemas.openxmlformats.org/officeDocument/2006/relationships" w:type="default" r:id="R1716a252583b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 AS   ·   Org.nr 930 463 779   ·   c/o Jean Christophe MARIE, Grønlandsleiret 55   ·   0190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2c63682f247f3" /><Relationship Type="http://schemas.openxmlformats.org/officeDocument/2006/relationships/footer" Target="/word/footer1.xml" Id="R1716a252583b45ac" /></Relationships>
</file>