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0487c00d7141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 KAPITAL 1 AS</w:t>
      </w:r>
    </w:p>
    <w:sectPr>
      <w:headerReference xmlns:r="http://schemas.openxmlformats.org/officeDocument/2006/relationships" w:type="default" r:id="Re7bfbfb4f0ff4def"/>
      <w:footerReference xmlns:r="http://schemas.openxmlformats.org/officeDocument/2006/relationships" w:type="default" r:id="R98c53b49d7574c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 KAPITAL 1 AS   ·   Org.nr 930 462 691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 KAPITAL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bfbfb4f0ff4def" /><Relationship Type="http://schemas.openxmlformats.org/officeDocument/2006/relationships/footer" Target="/word/footer1.xml" Id="R98c53b49d7574c72" /></Relationships>
</file>