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07816fac5c44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7c65dd1d24ff40a6"/>
      <w:footerReference xmlns:r="http://schemas.openxmlformats.org/officeDocument/2006/relationships" w:type="default" r:id="Ra362e7e372764e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65dd1d24ff40a6" /><Relationship Type="http://schemas.openxmlformats.org/officeDocument/2006/relationships/footer" Target="/word/footer1.xml" Id="Ra362e7e372764e37" /></Relationships>
</file>