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496184763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017200b89429b"/>
      <w:footerReference xmlns:r="http://schemas.openxmlformats.org/officeDocument/2006/relationships" w:type="default" r:id="Rb6325948ea3b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017200b89429b" /><Relationship Type="http://schemas.openxmlformats.org/officeDocument/2006/relationships/footer" Target="/word/footer1.xml" Id="Rb6325948ea3b4734" /></Relationships>
</file>