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2e03783f54b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cfac841ee23b4845"/>
      <w:footerReference xmlns:r="http://schemas.openxmlformats.org/officeDocument/2006/relationships" w:type="default" r:id="R10545cf40b32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c841ee23b4845" /><Relationship Type="http://schemas.openxmlformats.org/officeDocument/2006/relationships/footer" Target="/word/footer1.xml" Id="R10545cf40b324aeb" /></Relationships>
</file>