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ccee944b1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5ef6c1942463a"/>
      <w:footerReference xmlns:r="http://schemas.openxmlformats.org/officeDocument/2006/relationships" w:type="default" r:id="R7f72bd1ecb2b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5ef6c1942463a" /><Relationship Type="http://schemas.openxmlformats.org/officeDocument/2006/relationships/footer" Target="/word/footer1.xml" Id="R7f72bd1ecb2b4b91" /></Relationships>
</file>