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330d25b94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bbc41895749f4"/>
      <w:footerReference xmlns:r="http://schemas.openxmlformats.org/officeDocument/2006/relationships" w:type="default" r:id="R5ef185c68ecf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bbc41895749f4" /><Relationship Type="http://schemas.openxmlformats.org/officeDocument/2006/relationships/footer" Target="/word/footer1.xml" Id="R5ef185c68ecf47a4" /></Relationships>
</file>