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3fbaffb6f341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HUMMER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HUMMER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84ca22f2c0407c"/>
      <w:footerReference xmlns:r="http://schemas.openxmlformats.org/officeDocument/2006/relationships" w:type="default" r:id="R506e18aefcd14f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HUMMER AS   ·   Org.nr 929 958 039   ·   Hyllebakken 32   ·   4622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HUMMER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84ca22f2c0407c" /><Relationship Type="http://schemas.openxmlformats.org/officeDocument/2006/relationships/footer" Target="/word/footer1.xml" Id="R506e18aefcd14fab" /></Relationships>
</file>