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5d78df27c49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JARNAGARD AS</w:t>
      </w:r>
    </w:p>
    <w:sectPr>
      <w:headerReference xmlns:r="http://schemas.openxmlformats.org/officeDocument/2006/relationships" w:type="default" r:id="Red995ccb41ae4b9c"/>
      <w:footerReference xmlns:r="http://schemas.openxmlformats.org/officeDocument/2006/relationships" w:type="default" r:id="Rb3bba3f0ee1447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JARNAGARD AS   ·   Org.nr 929 750 721   ·   Guslundkroken 2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JARNAGARD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95ccb41ae4b9c" /><Relationship Type="http://schemas.openxmlformats.org/officeDocument/2006/relationships/footer" Target="/word/footer1.xml" Id="Rb3bba3f0ee1447e3" /></Relationships>
</file>