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2490da6a9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747927f494388"/>
      <w:footerReference xmlns:r="http://schemas.openxmlformats.org/officeDocument/2006/relationships" w:type="default" r:id="Rc511f770b493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NORGE AS   ·   Org.nr 929 375 424   ·   Steia 15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747927f494388" /><Relationship Type="http://schemas.openxmlformats.org/officeDocument/2006/relationships/footer" Target="/word/footer1.xml" Id="Rc511f770b4934e0d" /></Relationships>
</file>