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ec81b0aac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LAUSGARDA HONNINGFABRIKK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a6c99b7c7fe04550"/>
      <w:footerReference xmlns:r="http://schemas.openxmlformats.org/officeDocument/2006/relationships" w:type="default" r:id="R4fbaa2f3ce6d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99b7c7fe04550" /><Relationship Type="http://schemas.openxmlformats.org/officeDocument/2006/relationships/footer" Target="/word/footer1.xml" Id="R4fbaa2f3ce6d42fb" /></Relationships>
</file>