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5ac2c2c3343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9c6f17009a064f7b"/>
      <w:footerReference xmlns:r="http://schemas.openxmlformats.org/officeDocument/2006/relationships" w:type="default" r:id="Redd8219989224c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f17009a064f7b" /><Relationship Type="http://schemas.openxmlformats.org/officeDocument/2006/relationships/footer" Target="/word/footer1.xml" Id="Redd8219989224c80" /></Relationships>
</file>