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3134ee8e7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d6ab90c63f44fe0"/>
      <w:footerReference xmlns:r="http://schemas.openxmlformats.org/officeDocument/2006/relationships" w:type="default" r:id="Ra99eed1b8f30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ab90c63f44fe0" /><Relationship Type="http://schemas.openxmlformats.org/officeDocument/2006/relationships/footer" Target="/word/footer1.xml" Id="Ra99eed1b8f304f2c" /></Relationships>
</file>