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e2b113c4dd4f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479fffd5f4734e85"/>
      <w:footerReference xmlns:r="http://schemas.openxmlformats.org/officeDocument/2006/relationships" w:type="default" r:id="Re6afae0466ff45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9fffd5f4734e85" /><Relationship Type="http://schemas.openxmlformats.org/officeDocument/2006/relationships/footer" Target="/word/footer1.xml" Id="Re6afae0466ff456e" /></Relationships>
</file>