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1664b72d04f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30e0cf3500f4182"/>
      <w:footerReference xmlns:r="http://schemas.openxmlformats.org/officeDocument/2006/relationships" w:type="default" r:id="R33c30f529440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e0cf3500f4182" /><Relationship Type="http://schemas.openxmlformats.org/officeDocument/2006/relationships/footer" Target="/word/footer1.xml" Id="R33c30f529440405a" /></Relationships>
</file>