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7d28a66b541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GULDSETH 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GULDSETH 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9189c3aaff4c63"/>
      <w:footerReference xmlns:r="http://schemas.openxmlformats.org/officeDocument/2006/relationships" w:type="default" r:id="R426d96fe69f8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189c3aaff4c63" /><Relationship Type="http://schemas.openxmlformats.org/officeDocument/2006/relationships/footer" Target="/word/footer1.xml" Id="R426d96fe69f847cd" /></Relationships>
</file>