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7795adfaf348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LOHRE INVEST AS</w:t>
      </w:r>
    </w:p>
    <w:sectPr>
      <w:headerReference xmlns:r="http://schemas.openxmlformats.org/officeDocument/2006/relationships" w:type="default" r:id="R2865f2f3ae3d4960"/>
      <w:footerReference xmlns:r="http://schemas.openxmlformats.org/officeDocument/2006/relationships" w:type="default" r:id="Ree32d5b0c51745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LOHRE INVEST AS   ·   Org.nr 928 608 921   ·   Øvre Smestadvei 20B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65f2f3ae3d4960" /><Relationship Type="http://schemas.openxmlformats.org/officeDocument/2006/relationships/footer" Target="/word/footer1.xml" Id="Ree32d5b0c51745c4" /></Relationships>
</file>