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5b62ba2ef45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1b2e4cce75b14207"/>
      <w:footerReference xmlns:r="http://schemas.openxmlformats.org/officeDocument/2006/relationships" w:type="default" r:id="R2241e11359be45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e4cce75b14207" /><Relationship Type="http://schemas.openxmlformats.org/officeDocument/2006/relationships/footer" Target="/word/footer1.xml" Id="R2241e11359be454b" /></Relationships>
</file>