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d1ff764c0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b22007d3d2ad47ae"/>
      <w:footerReference xmlns:r="http://schemas.openxmlformats.org/officeDocument/2006/relationships" w:type="default" r:id="R9f335322e95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007d3d2ad47ae" /><Relationship Type="http://schemas.openxmlformats.org/officeDocument/2006/relationships/footer" Target="/word/footer1.xml" Id="R9f335322e95e4d03" /></Relationships>
</file>