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74303f610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41c1961c6b4248"/>
      <w:footerReference xmlns:r="http://schemas.openxmlformats.org/officeDocument/2006/relationships" w:type="default" r:id="Re85ef63f1853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1c1961c6b4248" /><Relationship Type="http://schemas.openxmlformats.org/officeDocument/2006/relationships/footer" Target="/word/footer1.xml" Id="Re85ef63f18534a28" /></Relationships>
</file>