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6162cbbe3245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VENGA NORWAY AS</w:t>
      </w:r>
    </w:p>
    <w:sectPr>
      <w:headerReference xmlns:r="http://schemas.openxmlformats.org/officeDocument/2006/relationships" w:type="default" r:id="Rd7314acbb19c47f3"/>
      <w:footerReference xmlns:r="http://schemas.openxmlformats.org/officeDocument/2006/relationships" w:type="default" r:id="Rdb704e1ebd5449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VENGA NORWAY AS   ·   Org.nr 927 762 021   ·   Lysaker torg 45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VENGA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314acbb19c47f3" /><Relationship Type="http://schemas.openxmlformats.org/officeDocument/2006/relationships/footer" Target="/word/footer1.xml" Id="Rdb704e1ebd544922" /></Relationships>
</file>