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75dc2a167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VENGA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VENGA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d4f6554ba4044"/>
      <w:footerReference xmlns:r="http://schemas.openxmlformats.org/officeDocument/2006/relationships" w:type="default" r:id="Raa4853b49977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VENGA NORWAY AS   ·   Org.nr 927 762 021   ·   Lysaker torg 45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VENGA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d4f6554ba4044" /><Relationship Type="http://schemas.openxmlformats.org/officeDocument/2006/relationships/footer" Target="/word/footer1.xml" Id="Raa4853b4997741dc" /></Relationships>
</file>