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92dcc6e3f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d3316e2da490d"/>
      <w:footerReference xmlns:r="http://schemas.openxmlformats.org/officeDocument/2006/relationships" w:type="default" r:id="Rc0480a534bf4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d3316e2da490d" /><Relationship Type="http://schemas.openxmlformats.org/officeDocument/2006/relationships/footer" Target="/word/footer1.xml" Id="Rc0480a534bf4488d" /></Relationships>
</file>