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f4160a45740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Marifjøra,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BERGUM ANLEGGSTEKNIKK AS</w:t>
      </w:r>
    </w:p>
    <w:sectPr>
      <w:headerReference xmlns:r="http://schemas.openxmlformats.org/officeDocument/2006/relationships" w:type="default" r:id="Rc306fc116bd64bb2"/>
      <w:footerReference xmlns:r="http://schemas.openxmlformats.org/officeDocument/2006/relationships" w:type="default" r:id="R04230045560c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6fc116bd64bb2" /><Relationship Type="http://schemas.openxmlformats.org/officeDocument/2006/relationships/footer" Target="/word/footer1.xml" Id="R04230045560c49b8" /></Relationships>
</file>