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558202cc44f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4529965e530844ad"/>
      <w:footerReference xmlns:r="http://schemas.openxmlformats.org/officeDocument/2006/relationships" w:type="default" r:id="R4878633e815e41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9965e530844ad" /><Relationship Type="http://schemas.openxmlformats.org/officeDocument/2006/relationships/footer" Target="/word/footer1.xml" Id="R4878633e815e4128" /></Relationships>
</file>