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a37393b6c46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3828deba25b643cc"/>
      <w:footerReference xmlns:r="http://schemas.openxmlformats.org/officeDocument/2006/relationships" w:type="default" r:id="R901323c84b69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8deba25b643cc" /><Relationship Type="http://schemas.openxmlformats.org/officeDocument/2006/relationships/footer" Target="/word/footer1.xml" Id="R901323c84b69464d" /></Relationships>
</file>