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7cbce95a6445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MALURD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Hundvåg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Hundvåg,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MALURD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c74599ce96b49f3"/>
      <w:footerReference xmlns:r="http://schemas.openxmlformats.org/officeDocument/2006/relationships" w:type="default" r:id="R29c933f75aa94d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4599ce96b49f3" /><Relationship Type="http://schemas.openxmlformats.org/officeDocument/2006/relationships/footer" Target="/word/footer1.xml" Id="R29c933f75aa94d5d" /></Relationships>
</file>