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e4ab1c6d0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85c693dedeb94e8c"/>
      <w:footerReference xmlns:r="http://schemas.openxmlformats.org/officeDocument/2006/relationships" w:type="default" r:id="R1d59ac7325dc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693dedeb94e8c" /><Relationship Type="http://schemas.openxmlformats.org/officeDocument/2006/relationships/footer" Target="/word/footer1.xml" Id="R1d59ac7325dc44fd" /></Relationships>
</file>