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7b152dfa1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MELIORA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MELIORA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19a1e65f61475c"/>
      <w:footerReference xmlns:r="http://schemas.openxmlformats.org/officeDocument/2006/relationships" w:type="default" r:id="Rd23f97b29f50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MELIORA HOLDING AS   ·   Org.nr 925 785 296   ·   c/o Erik Virik Fusdahl, Dukenveien 23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9a1e65f61475c" /><Relationship Type="http://schemas.openxmlformats.org/officeDocument/2006/relationships/footer" Target="/word/footer1.xml" Id="Rd23f97b29f504e20" /></Relationships>
</file>