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4287e21b2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c3cfff3727240e9"/>
      <w:footerReference xmlns:r="http://schemas.openxmlformats.org/officeDocument/2006/relationships" w:type="default" r:id="Rcdef76e35d34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cfff3727240e9" /><Relationship Type="http://schemas.openxmlformats.org/officeDocument/2006/relationships/footer" Target="/word/footer1.xml" Id="Rcdef76e35d344f14" /></Relationships>
</file>