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9593c46f9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2856e515848f2"/>
      <w:footerReference xmlns:r="http://schemas.openxmlformats.org/officeDocument/2006/relationships" w:type="default" r:id="Red18d34b0c14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2856e515848f2" /><Relationship Type="http://schemas.openxmlformats.org/officeDocument/2006/relationships/footer" Target="/word/footer1.xml" Id="Red18d34b0c144669" /></Relationships>
</file>